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E29F" w14:textId="77777777" w:rsidR="00A77B3E" w:rsidRDefault="00560DB1">
      <w:pPr>
        <w:widowControl w:val="0"/>
        <w:tabs>
          <w:tab w:val="righ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</w:rPr>
      </w:pPr>
      <w:bookmarkStart w:id="0" w:name="h.gjdgxs"/>
      <w:bookmarkEnd w:id="0"/>
      <w:r>
        <w:rPr>
          <w:rFonts w:ascii="Times New Roman" w:hAnsi="Times New Roman" w:cs="Times New Roman"/>
          <w:b/>
          <w:bCs/>
          <w:color w:val="050505"/>
          <w:sz w:val="28"/>
          <w:szCs w:val="28"/>
        </w:rPr>
        <w:t>2021 Carpatho-Rusyn Society Application Form</w:t>
      </w:r>
    </w:p>
    <w:p w14:paraId="1890C1C2" w14:textId="77777777" w:rsidR="00A77B3E" w:rsidRDefault="00560DB1">
      <w:pPr>
        <w:widowControl w:val="0"/>
        <w:tabs>
          <w:tab w:val="righ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505"/>
          <w:sz w:val="28"/>
          <w:szCs w:val="28"/>
        </w:rPr>
        <w:t xml:space="preserve"> Anna Donson Memorial Scholarship</w:t>
      </w:r>
    </w:p>
    <w:p w14:paraId="0465FAB5" w14:textId="77777777" w:rsidR="00A77B3E" w:rsidRDefault="00A77B3E">
      <w:pPr>
        <w:widowControl w:val="0"/>
        <w:spacing w:after="0" w:line="240" w:lineRule="auto"/>
        <w:ind w:right="1530"/>
        <w:rPr>
          <w:rFonts w:ascii="Arial" w:hAnsi="Arial" w:cs="Arial"/>
          <w:b/>
          <w:bCs/>
          <w:color w:val="050505"/>
        </w:rPr>
      </w:pPr>
    </w:p>
    <w:p w14:paraId="574FB351" w14:textId="77777777" w:rsidR="00A77B3E" w:rsidRDefault="00560DB1">
      <w:pPr>
        <w:widowControl w:val="0"/>
        <w:spacing w:after="0" w:line="240" w:lineRule="auto"/>
        <w:ind w:firstLine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 xml:space="preserve">Complete this form and submit it with the following documentation by June 30, 2021. </w:t>
      </w:r>
      <w:r>
        <w:rPr>
          <w:rFonts w:ascii="Times New Roman" w:hAnsi="Times New Roman" w:cs="Times New Roman"/>
          <w:b/>
          <w:bCs/>
          <w:color w:val="050505"/>
          <w:sz w:val="24"/>
          <w:szCs w:val="24"/>
          <w:u w:val="single"/>
        </w:rPr>
        <w:t xml:space="preserve">Submit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electronically to Sharon Jarrow, Carpatho-Rusyn Society Education Committee Chair, at </w:t>
      </w:r>
      <w:hyperlink r:id="rId5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shangp</w:t>
        </w:r>
      </w:hyperlink>
      <w:hyperlink r:id="rId6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@</w:t>
        </w:r>
      </w:hyperlink>
      <w:hyperlink r:id="rId7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rcn</w:t>
        </w:r>
      </w:hyperlink>
      <w:hyperlink r:id="rId8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.</w:t>
        </w:r>
      </w:hyperlink>
      <w:hyperlink r:id="rId9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com</w:t>
        </w:r>
      </w:hyperlink>
    </w:p>
    <w:p w14:paraId="279F01CB" w14:textId="77777777" w:rsidR="00A77B3E" w:rsidRDefault="00A77B3E">
      <w:pPr>
        <w:widowControl w:val="0"/>
        <w:spacing w:after="0" w:line="240" w:lineRule="auto"/>
        <w:ind w:firstLine="2"/>
        <w:rPr>
          <w:rFonts w:ascii="Times New Roman" w:hAnsi="Times New Roman" w:cs="Times New Roman"/>
          <w:sz w:val="24"/>
          <w:szCs w:val="24"/>
          <w:u w:val="single"/>
        </w:rPr>
      </w:pPr>
    </w:p>
    <w:p w14:paraId="1A149AA5" w14:textId="77777777" w:rsidR="00A77B3E" w:rsidRDefault="00560DB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of participation in the Carpatho-Rusyn Society, a Rusyn community organization or  </w:t>
      </w:r>
    </w:p>
    <w:p w14:paraId="237D73E0" w14:textId="77777777" w:rsidR="00A77B3E" w:rsidRDefault="00560DB1">
      <w:pPr>
        <w:widowControl w:val="0"/>
        <w:spacing w:before="3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group, or a church-based organization that advances the Carpatho- Rusyn culture. </w:t>
      </w:r>
    </w:p>
    <w:p w14:paraId="1ED31A3D" w14:textId="77777777" w:rsidR="00A77B3E" w:rsidRDefault="00560DB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transcript of your grades.</w:t>
      </w:r>
    </w:p>
    <w:p w14:paraId="23A2630A" w14:textId="77777777" w:rsidR="00A77B3E" w:rsidRDefault="00560DB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of your academic accomplishments via a current resume or educational portfolio of your projects or achievements.</w:t>
      </w:r>
    </w:p>
    <w:p w14:paraId="27BE380C" w14:textId="77777777" w:rsidR="00A77B3E" w:rsidRDefault="00560DB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two-page essay that describes your professional goals, aspirations, and objectives while addressing the criteria of the scholarship.</w:t>
      </w:r>
    </w:p>
    <w:p w14:paraId="4778EDCA" w14:textId="77777777" w:rsidR="00A77B3E" w:rsidRDefault="00560DB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Two letters of reference from a teacher or professor attesting to your capabilities and competencies. Additional letters, including from those beyond the teaching field, are welcome to supplement your application packet.</w:t>
      </w:r>
    </w:p>
    <w:p w14:paraId="05473887" w14:textId="77777777" w:rsidR="00A77B3E" w:rsidRDefault="00560DB1">
      <w:pPr>
        <w:widowControl w:val="0"/>
        <w:spacing w:after="0" w:line="240" w:lineRule="auto"/>
        <w:ind w:hanging="1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 xml:space="preserve">When preparing the application and essay, applicants are encouraged to review background information and criteria for the Anna Donson Memorial Scholarship.  </w:t>
      </w:r>
    </w:p>
    <w:p w14:paraId="185033DD" w14:textId="77777777" w:rsidR="00A77B3E" w:rsidRDefault="00560DB1">
      <w:pPr>
        <w:widowControl w:val="0"/>
        <w:spacing w:before="120"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 xml:space="preserve">Please clearly </w:t>
      </w:r>
      <w:r>
        <w:rPr>
          <w:rFonts w:ascii="Times New Roman" w:hAnsi="Times New Roman" w:cs="Times New Roman"/>
          <w:b/>
          <w:bCs/>
          <w:color w:val="050505"/>
          <w:sz w:val="24"/>
          <w:szCs w:val="24"/>
        </w:rPr>
        <w:t>print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the following information:</w:t>
      </w:r>
    </w:p>
    <w:p w14:paraId="57E26E30" w14:textId="77777777" w:rsidR="00A77B3E" w:rsidRDefault="00A77B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A1D87" w14:textId="77777777" w:rsidR="00A77B3E" w:rsidRDefault="00560DB1">
      <w:pPr>
        <w:widowControl w:val="0"/>
        <w:tabs>
          <w:tab w:val="left" w:pos="10080"/>
        </w:tabs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Name: _________________________________________________________________________</w:t>
      </w:r>
    </w:p>
    <w:p w14:paraId="2D3B81B6" w14:textId="77777777" w:rsidR="00A77B3E" w:rsidRDefault="00A77B3E">
      <w:pPr>
        <w:widowControl w:val="0"/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BE966" w14:textId="77777777" w:rsidR="00A77B3E" w:rsidRDefault="00560D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College, Community College, Vocational School, or Accredited Technical/Scientific Institution you are enrolled in:  ______________________________________________________________________</w:t>
      </w:r>
    </w:p>
    <w:p w14:paraId="1B65D66F" w14:textId="77777777" w:rsidR="00A77B3E" w:rsidRDefault="00560DB1">
      <w:pPr>
        <w:widowControl w:val="0"/>
        <w:tabs>
          <w:tab w:val="left" w:pos="4698"/>
          <w:tab w:val="left" w:pos="10170"/>
        </w:tabs>
        <w:spacing w:before="120"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Area of Study or Program___________________________________________________________</w:t>
      </w:r>
    </w:p>
    <w:p w14:paraId="2CE014C7" w14:textId="77777777" w:rsidR="00A77B3E" w:rsidRDefault="00A77B3E">
      <w:pPr>
        <w:widowControl w:val="0"/>
        <w:tabs>
          <w:tab w:val="left" w:pos="4201"/>
          <w:tab w:val="left" w:pos="7672"/>
          <w:tab w:val="left" w:pos="10100"/>
        </w:tabs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</w:p>
    <w:p w14:paraId="2B89CF77" w14:textId="77777777" w:rsidR="00A77B3E" w:rsidRDefault="00560DB1">
      <w:pPr>
        <w:widowControl w:val="0"/>
        <w:tabs>
          <w:tab w:val="left" w:pos="4201"/>
          <w:tab w:val="left" w:pos="7672"/>
          <w:tab w:val="left" w:pos="10100"/>
        </w:tabs>
        <w:spacing w:before="120" w:after="12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Circle current degree level:   Undergraduate        Graduate     Vocational/Technical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E8D268" w14:textId="77777777" w:rsidR="00A77B3E" w:rsidRDefault="00560DB1">
      <w:pPr>
        <w:widowControl w:val="0"/>
        <w:tabs>
          <w:tab w:val="left" w:pos="4201"/>
          <w:tab w:val="left" w:pos="7672"/>
          <w:tab w:val="left" w:pos="10100"/>
        </w:tabs>
        <w:spacing w:before="120" w:after="12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School Name &amp; Address</w:t>
      </w:r>
      <w:r>
        <w:rPr>
          <w:rFonts w:ascii="Times New Roman" w:hAnsi="Times New Roman" w:cs="Times New Roman"/>
          <w:color w:val="2A2A2A"/>
          <w:sz w:val="24"/>
          <w:szCs w:val="24"/>
        </w:rPr>
        <w:t>: __________________________________________________________</w:t>
      </w:r>
      <w:r w:rsidR="00885C2E">
        <w:rPr>
          <w:rFonts w:ascii="Times New Roman" w:hAnsi="Times New Roman" w:cs="Times New Roman"/>
          <w:color w:val="2A2A2A"/>
          <w:sz w:val="24"/>
          <w:szCs w:val="24"/>
        </w:rPr>
        <w:t>_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</w:p>
    <w:p w14:paraId="5EDCD93D" w14:textId="77777777" w:rsidR="00A77B3E" w:rsidRDefault="00560DB1">
      <w:pPr>
        <w:widowControl w:val="0"/>
        <w:tabs>
          <w:tab w:val="left" w:pos="9896"/>
        </w:tabs>
        <w:spacing w:before="120"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______________________________________________________________________________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</w:t>
      </w:r>
    </w:p>
    <w:p w14:paraId="5986E3DB" w14:textId="77777777" w:rsidR="00A77B3E" w:rsidRDefault="00560DB1">
      <w:pPr>
        <w:widowControl w:val="0"/>
        <w:tabs>
          <w:tab w:val="left" w:pos="9896"/>
        </w:tabs>
        <w:spacing w:before="120"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Home Address: 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___</w:t>
      </w:r>
    </w:p>
    <w:p w14:paraId="26E03B93" w14:textId="77777777" w:rsidR="00A77B3E" w:rsidRDefault="00A77B3E">
      <w:pPr>
        <w:widowControl w:val="0"/>
        <w:tabs>
          <w:tab w:val="left" w:pos="9896"/>
        </w:tabs>
        <w:spacing w:after="0" w:line="240" w:lineRule="auto"/>
        <w:ind w:hanging="1"/>
        <w:rPr>
          <w:rFonts w:ascii="Times New Roman" w:hAnsi="Times New Roman" w:cs="Times New Roman"/>
          <w:color w:val="050505"/>
          <w:sz w:val="24"/>
          <w:szCs w:val="24"/>
        </w:rPr>
      </w:pPr>
    </w:p>
    <w:p w14:paraId="035A4947" w14:textId="77777777" w:rsidR="00A77B3E" w:rsidRDefault="00560DB1">
      <w:pPr>
        <w:widowControl w:val="0"/>
        <w:tabs>
          <w:tab w:val="left" w:pos="9896"/>
        </w:tabs>
        <w:spacing w:after="0" w:line="240" w:lineRule="auto"/>
        <w:ind w:hanging="1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Phone number: _________________ E-mail of Applicant: 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______</w:t>
      </w:r>
    </w:p>
    <w:p w14:paraId="39B9D839" w14:textId="77777777" w:rsidR="00A77B3E" w:rsidRDefault="00A77B3E">
      <w:pPr>
        <w:widowControl w:val="0"/>
        <w:tabs>
          <w:tab w:val="left" w:pos="9896"/>
        </w:tabs>
        <w:spacing w:after="0" w:line="240" w:lineRule="auto"/>
        <w:ind w:hanging="1"/>
        <w:rPr>
          <w:rFonts w:ascii="Times New Roman" w:hAnsi="Times New Roman" w:cs="Times New Roman"/>
          <w:color w:val="050505"/>
          <w:sz w:val="24"/>
          <w:szCs w:val="24"/>
        </w:rPr>
      </w:pPr>
    </w:p>
    <w:p w14:paraId="29A8DBB9" w14:textId="77777777" w:rsidR="00A77B3E" w:rsidRDefault="00560DB1">
      <w:pPr>
        <w:widowControl w:val="0"/>
        <w:tabs>
          <w:tab w:val="left" w:pos="9896"/>
        </w:tabs>
        <w:spacing w:before="12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Describe your connection to Carpatho-Rusyn culture and/or membership, affiliation and/or your family’s participation in the Carpatho-Rusyn Society or a related Rusyn community organization(s):</w:t>
      </w:r>
    </w:p>
    <w:p w14:paraId="4E0219F4" w14:textId="77777777" w:rsidR="00A77B3E" w:rsidRDefault="00560DB1">
      <w:pPr>
        <w:widowControl w:val="0"/>
        <w:tabs>
          <w:tab w:val="left" w:pos="9896"/>
        </w:tabs>
        <w:spacing w:before="120"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_____________________________________________________________________________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___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____________________________________________________________________________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____</w:t>
      </w:r>
    </w:p>
    <w:p w14:paraId="41AA8600" w14:textId="77777777" w:rsidR="00A77B3E" w:rsidRDefault="00560DB1">
      <w:r>
        <w:rPr>
          <w:rFonts w:ascii="Times New Roman" w:hAnsi="Times New Roman" w:cs="Times New Roman"/>
          <w:color w:val="050505"/>
          <w:sz w:val="24"/>
          <w:szCs w:val="24"/>
        </w:rPr>
        <w:t>______________________________________________________________________________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</w:t>
      </w:r>
      <w:r>
        <w:rPr>
          <w:rFonts w:ascii="Times New Roman" w:hAnsi="Times New Roman" w:cs="Times New Roman"/>
          <w:color w:val="050505"/>
          <w:sz w:val="24"/>
          <w:szCs w:val="24"/>
        </w:rPr>
        <w:br/>
        <w:t>______________________________________________________________________________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</w:t>
      </w:r>
      <w:r>
        <w:rPr>
          <w:rFonts w:ascii="Times New Roman" w:hAnsi="Times New Roman" w:cs="Times New Roman"/>
          <w:color w:val="050505"/>
          <w:sz w:val="24"/>
          <w:szCs w:val="24"/>
        </w:rPr>
        <w:br/>
        <w:t>______________________________________________________________________________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</w:t>
      </w:r>
    </w:p>
    <w:p w14:paraId="45E3781B" w14:textId="77777777" w:rsidR="00A77B3E" w:rsidRDefault="00560DB1">
      <w:pPr>
        <w:rPr>
          <w:color w:val="050505"/>
        </w:rPr>
      </w:pPr>
      <w:r>
        <w:rPr>
          <w:color w:val="050505"/>
        </w:rPr>
        <w:t>The Anna Donson scholarship application form and criteria are available online at the Carpatho-Rusyn Society website:</w:t>
      </w:r>
      <w:r>
        <w:rPr>
          <w:rFonts w:ascii="Helvetica Neue" w:hAnsi="Helvetica Neue" w:cs="Helvetica Neue"/>
          <w:color w:val="050505"/>
          <w:sz w:val="20"/>
          <w:szCs w:val="20"/>
        </w:rPr>
        <w:t> </w:t>
      </w:r>
      <w:hyperlink r:id="rId10" w:history="1"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www</w:t>
        </w:r>
      </w:hyperlink>
      <w:hyperlink r:id="rId11" w:history="1"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.</w:t>
        </w:r>
      </w:hyperlink>
      <w:hyperlink r:id="rId12" w:history="1"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c</w:t>
        </w:r>
      </w:hyperlink>
      <w:hyperlink r:id="rId13" w:history="1"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-</w:t>
        </w:r>
      </w:hyperlink>
      <w:hyperlink r:id="rId14" w:history="1"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rs</w:t>
        </w:r>
      </w:hyperlink>
      <w:hyperlink r:id="rId15" w:history="1"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.</w:t>
        </w:r>
      </w:hyperlink>
      <w:hyperlink r:id="rId16" w:history="1"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org</w:t>
        </w:r>
      </w:hyperlink>
      <w:r>
        <w:rPr>
          <w:color w:val="050505"/>
        </w:rPr>
        <w:t>   Go to  </w:t>
      </w:r>
      <w:r>
        <w:rPr>
          <w:b/>
          <w:bCs/>
          <w:color w:val="050505"/>
        </w:rPr>
        <w:t>HIGHLIGHTS</w:t>
      </w:r>
      <w:r>
        <w:rPr>
          <w:color w:val="050505"/>
        </w:rPr>
        <w:t xml:space="preserve"> on the home page, click on the </w:t>
      </w:r>
      <w:r>
        <w:rPr>
          <w:b/>
          <w:bCs/>
          <w:color w:val="050505"/>
        </w:rPr>
        <w:t>2021 Donson Scholarship</w:t>
      </w:r>
      <w:r>
        <w:rPr>
          <w:color w:val="050505"/>
        </w:rPr>
        <w:t> button from  </w:t>
      </w:r>
      <w:r>
        <w:rPr>
          <w:b/>
          <w:bCs/>
          <w:color w:val="050505"/>
        </w:rPr>
        <w:t>The Anna Donson Memorial Scholarship</w:t>
      </w:r>
      <w:r>
        <w:rPr>
          <w:color w:val="050505"/>
        </w:rPr>
        <w:t xml:space="preserve"> ,scroll to the bottom of page, and click on the application button to print the application form.  </w:t>
      </w:r>
    </w:p>
    <w:sectPr w:rsidR="00A77B3E">
      <w:pgSz w:w="11880" w:h="15480"/>
      <w:pgMar w:top="720" w:right="720" w:bottom="720" w:left="72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2E"/>
    <w:rsid w:val="0032027C"/>
    <w:rsid w:val="00560DB1"/>
    <w:rsid w:val="00885C2E"/>
    <w:rsid w:val="008A0305"/>
    <w:rsid w:val="00A77B3E"/>
    <w:rsid w:val="00D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A12A5"/>
  <w14:defaultImageDpi w14:val="0"/>
  <w15:docId w15:val="{E7B27E0A-E1E6-4262-827F-7FA74CCB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p@rcn.com" TargetMode="External"/><Relationship Id="rId13" Type="http://schemas.openxmlformats.org/officeDocument/2006/relationships/hyperlink" Target="http://www.c-r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ngp@rcn.com" TargetMode="External"/><Relationship Id="rId12" Type="http://schemas.openxmlformats.org/officeDocument/2006/relationships/hyperlink" Target="http://www.c-r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-r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angp@rcn.com" TargetMode="External"/><Relationship Id="rId11" Type="http://schemas.openxmlformats.org/officeDocument/2006/relationships/hyperlink" Target="http://www.c-rs.org/" TargetMode="External"/><Relationship Id="rId5" Type="http://schemas.openxmlformats.org/officeDocument/2006/relationships/hyperlink" Target="mailto:shangp@rcn.com" TargetMode="External"/><Relationship Id="rId15" Type="http://schemas.openxmlformats.org/officeDocument/2006/relationships/hyperlink" Target="http://www.c-rs.org/" TargetMode="External"/><Relationship Id="rId10" Type="http://schemas.openxmlformats.org/officeDocument/2006/relationships/hyperlink" Target="http://www.c-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ngp@rcn.com" TargetMode="External"/><Relationship Id="rId14" Type="http://schemas.openxmlformats.org/officeDocument/2006/relationships/hyperlink" Target="http://www.c-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4</DocSecurity>
  <Lines>23</Lines>
  <Paragraphs>6</Paragraphs>
  <ScaleCrop>false</ScaleCrop>
  <Company>HP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Alexis McCormick</cp:lastModifiedBy>
  <cp:revision>2</cp:revision>
  <dcterms:created xsi:type="dcterms:W3CDTF">2021-05-24T16:18:00Z</dcterms:created>
  <dcterms:modified xsi:type="dcterms:W3CDTF">2021-05-24T16:18:00Z</dcterms:modified>
</cp:coreProperties>
</file>